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bookmarkStart w:id="0" w:name="_GoBack"/>
      <w:bookmarkEnd w:id="0"/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DC5AAA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 w:rsidRPr="00111E7C">
        <w:rPr>
          <w:rFonts w:ascii="Century Schoolbook" w:hAnsi="Century Schoolbook"/>
          <w:b/>
          <w:sz w:val="50"/>
          <w:szCs w:val="50"/>
        </w:rPr>
        <w:t>1</w:t>
      </w:r>
      <w:r w:rsidR="00B240EA">
        <w:rPr>
          <w:rFonts w:ascii="Century Schoolbook" w:hAnsi="Century Schoolbook"/>
          <w:b/>
          <w:sz w:val="50"/>
          <w:szCs w:val="50"/>
        </w:rPr>
        <w:t>8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111E7C" w:rsidRPr="00111E7C" w:rsidRDefault="00B240EA" w:rsidP="00111E7C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 xml:space="preserve">Отец Алексея решил купить ему новый смартфон и отправился в крупный торговый центр. Там он увидел интересующую модель смартфона в одном из магазинов электроники. Однако цена показалась ему завышенной, поэтому он решил сравнить стоимость смартфона в других </w:t>
      </w:r>
      <w:proofErr w:type="gramStart"/>
      <w:r w:rsidRPr="00B240EA">
        <w:rPr>
          <w:rFonts w:ascii="Century Schoolbook" w:hAnsi="Century Schoolbook"/>
          <w:sz w:val="30"/>
          <w:szCs w:val="30"/>
        </w:rPr>
        <w:t>интернет-магазинах</w:t>
      </w:r>
      <w:proofErr w:type="gramEnd"/>
      <w:r w:rsidRPr="00B240EA">
        <w:rPr>
          <w:rFonts w:ascii="Century Schoolbook" w:hAnsi="Century Schoolbook"/>
          <w:sz w:val="30"/>
          <w:szCs w:val="30"/>
        </w:rPr>
        <w:t>. На выходе из торгового центра отец Алексея подключился к бесплатной открытой сети под названием «</w:t>
      </w:r>
      <w:proofErr w:type="spellStart"/>
      <w:r w:rsidRPr="00B240EA">
        <w:rPr>
          <w:rFonts w:ascii="Century Schoolbook" w:hAnsi="Century Schoolbook"/>
          <w:sz w:val="30"/>
          <w:szCs w:val="30"/>
        </w:rPr>
        <w:t>Mall_WiFi_Free</w:t>
      </w:r>
      <w:proofErr w:type="spellEnd"/>
      <w:r w:rsidRPr="00B240EA">
        <w:rPr>
          <w:rFonts w:ascii="Century Schoolbook" w:hAnsi="Century Schoolbook"/>
          <w:sz w:val="30"/>
          <w:szCs w:val="30"/>
        </w:rPr>
        <w:t xml:space="preserve">». Открыв браузер, он перешел на сайт </w:t>
      </w:r>
      <w:proofErr w:type="gramStart"/>
      <w:r w:rsidRPr="00B240EA">
        <w:rPr>
          <w:rFonts w:ascii="Century Schoolbook" w:hAnsi="Century Schoolbook"/>
          <w:sz w:val="30"/>
          <w:szCs w:val="30"/>
        </w:rPr>
        <w:t>известного</w:t>
      </w:r>
      <w:proofErr w:type="gramEnd"/>
      <w:r w:rsidRPr="00B240EA">
        <w:rPr>
          <w:rFonts w:ascii="Century Schoolbook" w:hAnsi="Century Schoolbook"/>
          <w:sz w:val="30"/>
          <w:szCs w:val="30"/>
        </w:rPr>
        <w:t xml:space="preserve"> интернет-магазина и нашел там нужный смартфон по значительно меньшей цене. Он быстро оформил покупку, введя все необходимые данные, включая номер своей банковской карты и трехзначный код с обратной стороны карты. Затем он вернулся домой и начал проверять социальные сети, рассказывая своим друзьям о выгодной сделке.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B240EA" w:rsidRPr="00B240EA" w:rsidRDefault="00111E7C" w:rsidP="00B240EA">
      <w:pPr>
        <w:jc w:val="both"/>
        <w:rPr>
          <w:rFonts w:ascii="Century Schoolbook" w:hAnsi="Century Schoolbook"/>
          <w:sz w:val="30"/>
          <w:szCs w:val="30"/>
        </w:rPr>
      </w:pPr>
      <w:r w:rsidRPr="00111E7C">
        <w:rPr>
          <w:rFonts w:ascii="Century Schoolbook" w:hAnsi="Century Schoolbook"/>
          <w:sz w:val="30"/>
          <w:szCs w:val="30"/>
        </w:rPr>
        <w:t>1.</w:t>
      </w:r>
      <w:r w:rsidRPr="00111E7C">
        <w:rPr>
          <w:rFonts w:ascii="Century Schoolbook" w:hAnsi="Century Schoolbook"/>
          <w:sz w:val="30"/>
          <w:szCs w:val="30"/>
        </w:rPr>
        <w:tab/>
      </w:r>
      <w:r w:rsidR="00B240EA" w:rsidRPr="00B240EA">
        <w:rPr>
          <w:rFonts w:ascii="Century Schoolbook" w:hAnsi="Century Schoolbook"/>
          <w:sz w:val="30"/>
          <w:szCs w:val="30"/>
        </w:rPr>
        <w:t>Какие ошибки совершил отец Алексей?</w:t>
      </w:r>
    </w:p>
    <w:p w:rsid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2.</w:t>
      </w:r>
      <w:r w:rsidRPr="00B240EA">
        <w:rPr>
          <w:rFonts w:ascii="Century Schoolbook" w:hAnsi="Century Schoolbook"/>
          <w:sz w:val="30"/>
          <w:szCs w:val="30"/>
        </w:rPr>
        <w:tab/>
        <w:t>Каковы возможные негативные последствия его действий?</w:t>
      </w:r>
    </w:p>
    <w:p w:rsidR="00111E7C" w:rsidRPr="00111E7C" w:rsidRDefault="00111E7C" w:rsidP="00B240EA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1.</w:t>
      </w:r>
      <w:r w:rsidRPr="00B240EA">
        <w:rPr>
          <w:rFonts w:ascii="Century Schoolbook" w:hAnsi="Century Schoolbook"/>
          <w:sz w:val="30"/>
          <w:szCs w:val="30"/>
        </w:rPr>
        <w:tab/>
        <w:t>Ошибки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Подключение к ненадежной общественной сети. В таких сетях злоумышленники могут легко перехватить передаваемую информацию.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 xml:space="preserve">Передача конфиденциальных данных: Вводя номер банковской карты и CVV-код, отец Алексея рисковал тем, что эта информация может попасть в руки </w:t>
      </w:r>
      <w:proofErr w:type="spellStart"/>
      <w:r w:rsidRPr="00B240EA">
        <w:rPr>
          <w:rFonts w:ascii="Century Schoolbook" w:hAnsi="Century Schoolbook"/>
          <w:sz w:val="30"/>
          <w:szCs w:val="30"/>
        </w:rPr>
        <w:t>киберпреступников</w:t>
      </w:r>
      <w:proofErr w:type="spellEnd"/>
      <w:r w:rsidRPr="00B240EA">
        <w:rPr>
          <w:rFonts w:ascii="Century Schoolbook" w:hAnsi="Century Schoolbook"/>
          <w:sz w:val="30"/>
          <w:szCs w:val="30"/>
        </w:rPr>
        <w:t>.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lastRenderedPageBreak/>
        <w:t>Игнорирование мер предосторожности. Не воспользовался дополнительным средством защиты, таким как двухфакторная аутентификация.</w:t>
      </w:r>
    </w:p>
    <w:p w:rsidR="00B240EA" w:rsidRPr="00B240EA" w:rsidRDefault="00B240EA" w:rsidP="00B240EA">
      <w:pPr>
        <w:pStyle w:val="a3"/>
        <w:numPr>
          <w:ilvl w:val="0"/>
          <w:numId w:val="2"/>
        </w:num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Возможные негативные последствия: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 xml:space="preserve">Потеря средств. Злоумышленники </w:t>
      </w:r>
      <w:r>
        <w:rPr>
          <w:rFonts w:ascii="Century Schoolbook" w:hAnsi="Century Schoolbook"/>
          <w:sz w:val="30"/>
          <w:szCs w:val="30"/>
        </w:rPr>
        <w:t>могут</w:t>
      </w:r>
      <w:r w:rsidRPr="00B240EA">
        <w:rPr>
          <w:rFonts w:ascii="Century Schoolbook" w:hAnsi="Century Schoolbook"/>
          <w:sz w:val="30"/>
          <w:szCs w:val="30"/>
        </w:rPr>
        <w:t xml:space="preserve"> использовать полученные данные для проведения финансовых операций с банковской картой.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 xml:space="preserve">Потеря персональных данных. </w:t>
      </w:r>
    </w:p>
    <w:p w:rsidR="00111E7C" w:rsidRPr="00111E7C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Риск заражения устройства. Общественные сети могут распространять вредоносное программное обеспечение.</w:t>
      </w:r>
    </w:p>
    <w:sectPr w:rsidR="00111E7C" w:rsidRPr="00111E7C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582C77"/>
    <w:rsid w:val="00607ECE"/>
    <w:rsid w:val="00A3787E"/>
    <w:rsid w:val="00B240EA"/>
    <w:rsid w:val="00DC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2025-01-09T14:16:00Z</dcterms:created>
  <dcterms:modified xsi:type="dcterms:W3CDTF">2025-01-09T14:18:00Z</dcterms:modified>
</cp:coreProperties>
</file>